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8C4" w:rsidRPr="002A3079" w:rsidRDefault="004E38C4" w:rsidP="004E38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2A307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«Улы өсімдіктер»</w:t>
      </w:r>
    </w:p>
    <w:p w:rsidR="004E38C4" w:rsidRPr="003E0D46" w:rsidRDefault="004E38C4" w:rsidP="004E38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07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пәні бойынша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емтихан сурактары</w:t>
      </w:r>
    </w:p>
    <w:p w:rsidR="004E38C4" w:rsidRDefault="004E38C4" w:rsidP="004E38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kk-KZ" w:eastAsia="en-GB"/>
        </w:rPr>
      </w:pPr>
      <w:r w:rsidRPr="002A307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Мамандық </w:t>
      </w:r>
      <w:r w:rsidRPr="002A3079">
        <w:rPr>
          <w:rFonts w:ascii="Times New Roman" w:eastAsia="Times New Roman" w:hAnsi="Times New Roman"/>
          <w:b/>
          <w:sz w:val="24"/>
          <w:szCs w:val="24"/>
          <w:u w:val="single"/>
          <w:lang w:val="kk-KZ" w:eastAsia="en-GB"/>
        </w:rPr>
        <w:t xml:space="preserve">6М061300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kk-KZ" w:eastAsia="en-GB"/>
        </w:rPr>
        <w:t>–</w:t>
      </w:r>
      <w:r w:rsidRPr="002A3079">
        <w:rPr>
          <w:rFonts w:ascii="Times New Roman" w:eastAsia="Times New Roman" w:hAnsi="Times New Roman"/>
          <w:b/>
          <w:sz w:val="24"/>
          <w:szCs w:val="24"/>
          <w:u w:val="single"/>
          <w:lang w:val="kk-KZ" w:eastAsia="en-GB"/>
        </w:rPr>
        <w:t xml:space="preserve"> Геоботаника</w:t>
      </w:r>
    </w:p>
    <w:p w:rsidR="004E38C4" w:rsidRPr="00C1154F" w:rsidRDefault="004E38C4" w:rsidP="004E38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kk-KZ" w:eastAsia="en-GB"/>
        </w:rPr>
      </w:pP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Улы өсімдіктерге жалпы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Улы  өсімдіктердің  маңыздылығы мен жануарларға әсерін түсіндіріңіз.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Өсімдіктің  жер асты және жер беті бөліктерінде улы заттардың жинақталуының бірдей болмауының себептеріне талдау жасаңыз.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 xml:space="preserve">Ішек – қарын жолдарының бітеліп қалуын тудыратын улы өсімдіктерді </w:t>
      </w: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көрсетіңіз және біреуіне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 xml:space="preserve">Орталық  жүйке  жүйесіне әсер ететін улы өсіміктерді </w:t>
      </w: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көрсетіңіз және біреуіне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 xml:space="preserve">Асқорыту жүйесіне әсер ететін улы өсімдіктерді </w:t>
      </w: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көрсетіңіз және біреуіне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Тыныс алу мүшесіне және ас қорыту жүйесіне әсер ететін улы өсімдіктерді атап, біреуіне сипаттама беріңіздер.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Организмдегі тұздың алмасуына әсер ететін улы өсімдіктерге сипаттама беріңіз</w:t>
      </w:r>
    </w:p>
    <w:p w:rsidR="004E38C4" w:rsidRPr="00C1154F" w:rsidRDefault="004E38C4" w:rsidP="004E38C4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Улы өсімдіктермен уланудың негізгі белгілері.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Бүйрекке және зәр шығару жолдарына әсер ететін улы өсімдіктерді атап көрсетіңіз.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Қан айналым жүйесінің ауытқуына әкелетін улы өсімдіктерді анықтаңыз.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eastAsia="Times New Roman" w:hAnsi="Times New Roman"/>
          <w:sz w:val="24"/>
          <w:szCs w:val="24"/>
          <w:lang w:val="kk-KZ"/>
        </w:rPr>
        <w:t>Организмдегі витаминнің жетіспеуін тудыратын улы өсімдіктерді атап көрсетіңіз.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Аршаның 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Тистің 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Плаунның 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Қырықбуындардың 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  <w:lang w:val="kk-KZ"/>
        </w:rPr>
        <w:t>Еркек усасыр папортнигінің химиялық құрамына, улы заттарына және оның әсеріне сипаттама беріңіз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bCs/>
          <w:iCs/>
          <w:sz w:val="24"/>
          <w:szCs w:val="24"/>
          <w:lang w:val="kk-KZ"/>
        </w:rPr>
        <w:t>Зең  саңырауқұлақтарына</w:t>
      </w:r>
      <w:r w:rsidRPr="00C1154F">
        <w:rPr>
          <w:rFonts w:ascii="Times New Roman" w:hAnsi="Times New Roman"/>
          <w:sz w:val="24"/>
          <w:szCs w:val="24"/>
          <w:lang w:val="kk-KZ"/>
        </w:rPr>
        <w:t xml:space="preserve"> 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bCs/>
          <w:iCs/>
          <w:sz w:val="24"/>
          <w:szCs w:val="24"/>
          <w:lang w:val="kk-KZ"/>
        </w:rPr>
        <w:t xml:space="preserve">Кәдімгі  ақмияның </w:t>
      </w:r>
      <w:r w:rsidRPr="00C1154F">
        <w:rPr>
          <w:rFonts w:ascii="Times New Roman" w:hAnsi="Times New Roman"/>
          <w:sz w:val="24"/>
          <w:szCs w:val="24"/>
          <w:lang w:val="kk-KZ"/>
        </w:rPr>
        <w:t>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bCs/>
          <w:iCs/>
          <w:sz w:val="24"/>
          <w:szCs w:val="24"/>
          <w:lang w:val="kk-KZ"/>
        </w:rPr>
        <w:t xml:space="preserve">Кәдімгі  адыраспанның </w:t>
      </w:r>
      <w:r w:rsidRPr="00C1154F">
        <w:rPr>
          <w:rFonts w:ascii="Times New Roman" w:hAnsi="Times New Roman"/>
          <w:sz w:val="24"/>
          <w:szCs w:val="24"/>
          <w:lang w:val="kk-KZ"/>
        </w:rPr>
        <w:t>химиялық құрамына, улы заттарына және оның әсеріне сипаттама беріңіз.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>Eminium</w:t>
      </w:r>
      <w:r w:rsidRPr="00C1154F">
        <w:rPr>
          <w:rFonts w:ascii="Times New Roman" w:hAnsi="Times New Roman"/>
          <w:sz w:val="24"/>
          <w:szCs w:val="24"/>
          <w:lang w:val="kk-KZ"/>
        </w:rPr>
        <w:t xml:space="preserve"> қандай өсімдік, анықтап, химиялық құрамына, улы заттарына және олардың әсеріне талдау жасаңыз</w:t>
      </w:r>
    </w:p>
    <w:p w:rsidR="004E38C4" w:rsidRPr="00C1154F" w:rsidRDefault="004E38C4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>Delphіnіum L.</w:t>
      </w:r>
      <w:r w:rsidRPr="00C1154F">
        <w:rPr>
          <w:rFonts w:ascii="Times New Roman" w:hAnsi="Times New Roman"/>
          <w:sz w:val="24"/>
          <w:szCs w:val="24"/>
          <w:lang w:val="kk-KZ"/>
        </w:rPr>
        <w:t xml:space="preserve"> қандай өсімдік, анықтап, химиялық құрамына, улы заттарына және олардың әсеріне талдау жасаңыз.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 xml:space="preserve">Trollіus L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әсеріне талдау жасаңыз.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rPr>
          <w:rFonts w:ascii="Times New Roman" w:hAnsi="Times New Roman"/>
          <w:i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 xml:space="preserve">Agrostemne L.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әсеріне талдау жасаңыз.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Pr="00C1154F">
          <w:rPr>
            <w:rStyle w:val="a4"/>
            <w:rFonts w:ascii="Times New Roman" w:hAnsi="Times New Roman"/>
            <w:i/>
            <w:color w:val="auto"/>
            <w:sz w:val="24"/>
            <w:szCs w:val="24"/>
            <w:u w:val="none"/>
            <w:lang w:val="kk-KZ"/>
          </w:rPr>
          <w:t>Anabasis aphylla</w:t>
        </w:r>
      </w:hyperlink>
      <w:r w:rsidRPr="00C1154F">
        <w:rPr>
          <w:rFonts w:ascii="Times New Roman" w:hAnsi="Times New Roman"/>
          <w:sz w:val="24"/>
          <w:szCs w:val="24"/>
          <w:lang w:val="kk-KZ"/>
        </w:rPr>
        <w:t xml:space="preserve"> қандай өсімдік, анықтап, химиялық құрамына, улы заттарына және олардың әсеріне талдау жасаңыз.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lastRenderedPageBreak/>
        <w:t xml:space="preserve">Aconitum L.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 талдаңыз.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 xml:space="preserve">Ranunculus L.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 талдаңыз.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 xml:space="preserve">Adonis L.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 талдаңыз.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Өсімдікт</w:t>
      </w:r>
      <w:bookmarkStart w:id="0" w:name="_GoBack"/>
      <w:bookmarkEnd w:id="0"/>
      <w:r w:rsidRPr="00C1154F">
        <w:rPr>
          <w:rFonts w:ascii="Times New Roman" w:hAnsi="Times New Roman"/>
          <w:sz w:val="24"/>
          <w:szCs w:val="24"/>
        </w:rPr>
        <w:t>ердегі улы заттарды анықтаудың қандай әдістерін білесіз?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Өсімдіктердегі алкалоидтарды қалай анықтайдды?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Өсімдіктердегі нитридтер мен нитрадтарды қалай анықтайды?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Өсімдіктердегі сапонинді және синил қышқылын анықтау.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Анилин – Королев әдісі туралы не білесіз?</w:t>
      </w:r>
    </w:p>
    <w:p w:rsidR="004E38C4" w:rsidRPr="00C1154F" w:rsidRDefault="00C1154F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</w:rPr>
        <w:t>Улы сарғалдақ өсімдігі және оның улы әсері</w:t>
      </w:r>
    </w:p>
    <w:p w:rsidR="00C1154F" w:rsidRPr="00C1154F" w:rsidRDefault="00C1154F" w:rsidP="00C1154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i/>
          <w:sz w:val="24"/>
          <w:szCs w:val="24"/>
          <w:lang w:val="kk-KZ"/>
        </w:rPr>
        <w:t xml:space="preserve">Papaver somniferum </w:t>
      </w:r>
      <w:r w:rsidRPr="00C1154F">
        <w:rPr>
          <w:rFonts w:ascii="Times New Roman" w:hAnsi="Times New Roman"/>
          <w:sz w:val="24"/>
          <w:szCs w:val="24"/>
          <w:lang w:val="kk-KZ"/>
        </w:rPr>
        <w:t>қандай өсімдік, анықтап, химиялық құрамына, улы заттарына және олардың әсерін талдаңыз.</w:t>
      </w:r>
    </w:p>
    <w:p w:rsidR="00C1154F" w:rsidRPr="00C1154F" w:rsidRDefault="00C1154F" w:rsidP="004E38C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C1154F">
        <w:rPr>
          <w:rFonts w:ascii="Times New Roman" w:hAnsi="Times New Roman"/>
          <w:sz w:val="24"/>
          <w:szCs w:val="24"/>
        </w:rPr>
        <w:t>Сасық меңдуана және оның химиялық құрамы мен оның улылығынан сақтану шаралары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Қазақстанда кездесетін улы саңырауқұлақтар және оның түрлеріне тоқталыңыз.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Шыбынжұтпен улану және уланудан сақтану шараларына тоқталыңыз.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Улы саңырауқұлақтарды жеуге жарамды саңырауқұлақтардан қалай ажыратуға болады?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Улы саңырауқұлақтардың химиялық құрамына тоқталыңыз.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Улы саңырауқұлақтардан уланудың белгілеріне тоқталыңыз.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Улы саңырауқұлақтардың шаруашылыққа тигізетін зиянды әсеріне тоқталыңыз.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Темекімен қалай уланады және қандай улы заттар әсер етеді?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>У қорғасын өсімдігі және оның химиялық құрамы.</w:t>
      </w:r>
    </w:p>
    <w:p w:rsidR="00C1154F" w:rsidRPr="00C1154F" w:rsidRDefault="00C1154F" w:rsidP="00C1154F">
      <w:pPr>
        <w:pStyle w:val="a3"/>
        <w:widowControl w:val="0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154F">
        <w:rPr>
          <w:rFonts w:ascii="Times New Roman" w:hAnsi="Times New Roman"/>
          <w:sz w:val="24"/>
          <w:szCs w:val="24"/>
        </w:rPr>
        <w:t xml:space="preserve"> У қорғасыннан улану және одан сақтану шаралары.</w:t>
      </w:r>
    </w:p>
    <w:p w:rsidR="00C1154F" w:rsidRPr="004246D3" w:rsidRDefault="00C1154F" w:rsidP="00D648A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4E38C4" w:rsidRPr="002A3079" w:rsidRDefault="004E38C4" w:rsidP="004E38C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5A0E57" w:rsidRPr="004E38C4" w:rsidRDefault="005A0E57">
      <w:pPr>
        <w:rPr>
          <w:rFonts w:ascii="Times New Roman" w:hAnsi="Times New Roman"/>
        </w:rPr>
      </w:pPr>
    </w:p>
    <w:sectPr w:rsidR="005A0E57" w:rsidRPr="004E3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167B7"/>
    <w:multiLevelType w:val="hybridMultilevel"/>
    <w:tmpl w:val="45A8AED4"/>
    <w:lvl w:ilvl="0" w:tplc="83607B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D466E"/>
    <w:multiLevelType w:val="hybridMultilevel"/>
    <w:tmpl w:val="4CBEA574"/>
    <w:lvl w:ilvl="0" w:tplc="FB8CB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4"/>
    <w:rsid w:val="004E38C4"/>
    <w:rsid w:val="005A0E57"/>
    <w:rsid w:val="00C1154F"/>
    <w:rsid w:val="00D6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2AAC-91C0-4DD0-9F9B-22240B90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8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8C4"/>
    <w:pPr>
      <w:ind w:left="720"/>
      <w:contextualSpacing/>
    </w:pPr>
  </w:style>
  <w:style w:type="character" w:styleId="a4">
    <w:name w:val="Hyperlink"/>
    <w:uiPriority w:val="99"/>
    <w:semiHidden/>
    <w:unhideWhenUsed/>
    <w:rsid w:val="00C11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rbarius.info/special/alkaloids/anabasis_aphyll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Мамурова Асем</dc:creator>
  <cp:keywords/>
  <dc:description/>
  <cp:lastModifiedBy>Мамурова Асем</cp:lastModifiedBy>
  <cp:revision>2</cp:revision>
  <dcterms:created xsi:type="dcterms:W3CDTF">2019-02-12T05:00:00Z</dcterms:created>
  <dcterms:modified xsi:type="dcterms:W3CDTF">2019-02-12T05:22:00Z</dcterms:modified>
</cp:coreProperties>
</file>